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9" w:rsidRPr="00E27B40" w:rsidRDefault="002C41D9" w:rsidP="002C41D9">
      <w:pPr>
        <w:pStyle w:val="3"/>
        <w:spacing w:line="23" w:lineRule="atLeast"/>
        <w:jc w:val="center"/>
        <w:rPr>
          <w:b w:val="0"/>
          <w:sz w:val="22"/>
        </w:rPr>
      </w:pPr>
      <w:r w:rsidRPr="0071512B">
        <w:rPr>
          <w:b w:val="0"/>
          <w:color w:val="auto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7.5pt" o:ole="" fillcolor="window">
            <v:imagedata r:id="rId6" o:title=""/>
          </v:shape>
          <o:OLEObject Type="Embed" ProgID="MS_ClipArt_Gallery.2" ShapeID="_x0000_i1025" DrawAspect="Content" ObjectID="_1820744728" r:id="rId7"/>
        </w:object>
      </w:r>
    </w:p>
    <w:p w:rsidR="002C41D9" w:rsidRPr="002C41D9" w:rsidRDefault="002C41D9" w:rsidP="002C41D9">
      <w:pPr>
        <w:pStyle w:val="3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 К </w:t>
      </w:r>
      <w:proofErr w:type="gramStart"/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>Р</w:t>
      </w:r>
      <w:proofErr w:type="gramEnd"/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А Ї Н А</w:t>
      </w:r>
    </w:p>
    <w:p w:rsidR="002C41D9" w:rsidRPr="002C41D9" w:rsidRDefault="002C41D9" w:rsidP="002C41D9">
      <w:pPr>
        <w:spacing w:line="23" w:lineRule="atLeast"/>
        <w:jc w:val="center"/>
        <w:rPr>
          <w:b/>
          <w:color w:val="000000" w:themeColor="text1"/>
          <w:sz w:val="28"/>
        </w:rPr>
      </w:pPr>
      <w:r w:rsidRPr="002C41D9">
        <w:rPr>
          <w:b/>
          <w:color w:val="000000" w:themeColor="text1"/>
          <w:sz w:val="28"/>
        </w:rPr>
        <w:t>РАХІВСЬКА РАЙОННА РАДА</w:t>
      </w:r>
    </w:p>
    <w:p w:rsidR="002C41D9" w:rsidRPr="002C41D9" w:rsidRDefault="00905066" w:rsidP="002C41D9">
      <w:pPr>
        <w:spacing w:line="23" w:lineRule="atLeast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uk-UA"/>
        </w:rPr>
        <w:t>д</w:t>
      </w:r>
      <w:r w:rsidR="0071512B">
        <w:rPr>
          <w:b/>
          <w:color w:val="000000" w:themeColor="text1"/>
          <w:sz w:val="28"/>
          <w:szCs w:val="28"/>
          <w:lang w:val="uk-UA"/>
        </w:rPr>
        <w:t>вадцять сьома</w:t>
      </w:r>
      <w:r w:rsidR="002C41D9" w:rsidRPr="002C41D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C41D9">
        <w:rPr>
          <w:b/>
          <w:color w:val="000000" w:themeColor="text1"/>
          <w:sz w:val="28"/>
          <w:szCs w:val="28"/>
        </w:rPr>
        <w:t>сесія</w:t>
      </w:r>
      <w:proofErr w:type="spellEnd"/>
      <w:r w:rsidR="002C41D9" w:rsidRPr="002C41D9">
        <w:rPr>
          <w:b/>
          <w:color w:val="000000" w:themeColor="text1"/>
          <w:sz w:val="28"/>
          <w:szCs w:val="28"/>
        </w:rPr>
        <w:t xml:space="preserve"> VІІ</w:t>
      </w:r>
      <w:r w:rsidR="002C41D9" w:rsidRPr="002C41D9">
        <w:rPr>
          <w:b/>
          <w:color w:val="000000" w:themeColor="text1"/>
          <w:sz w:val="28"/>
          <w:szCs w:val="28"/>
          <w:lang w:val="en-US"/>
        </w:rPr>
        <w:t>I</w:t>
      </w:r>
      <w:r w:rsidR="002C41D9" w:rsidRPr="002C41D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C41D9">
        <w:rPr>
          <w:b/>
          <w:color w:val="000000" w:themeColor="text1"/>
          <w:sz w:val="28"/>
          <w:szCs w:val="28"/>
        </w:rPr>
        <w:t>скликання</w:t>
      </w:r>
      <w:proofErr w:type="spellEnd"/>
    </w:p>
    <w:p w:rsidR="002C41D9" w:rsidRPr="000620FD" w:rsidRDefault="002C41D9" w:rsidP="002C41D9">
      <w:pPr>
        <w:spacing w:line="23" w:lineRule="atLeast"/>
        <w:rPr>
          <w:b/>
          <w:color w:val="000000" w:themeColor="text1"/>
          <w:sz w:val="28"/>
          <w:szCs w:val="28"/>
          <w:lang w:val="uk-UA"/>
        </w:rPr>
      </w:pPr>
    </w:p>
    <w:p w:rsidR="002C41D9" w:rsidRPr="002C41D9" w:rsidRDefault="002C41D9" w:rsidP="002C41D9">
      <w:pPr>
        <w:pStyle w:val="2"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 І Ш Е Н </w:t>
      </w:r>
      <w:proofErr w:type="spellStart"/>
      <w:proofErr w:type="gramStart"/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proofErr w:type="gramEnd"/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</w:p>
    <w:p w:rsidR="00121C7E" w:rsidRPr="00121C7E" w:rsidRDefault="00121C7E" w:rsidP="00121C7E">
      <w:pPr>
        <w:jc w:val="center"/>
      </w:pPr>
    </w:p>
    <w:p w:rsidR="00121C7E" w:rsidRPr="00121C7E" w:rsidRDefault="00121C7E" w:rsidP="00121C7E">
      <w:pPr>
        <w:jc w:val="center"/>
      </w:pPr>
    </w:p>
    <w:p w:rsidR="00121C7E" w:rsidRPr="00905066" w:rsidRDefault="00C24D07" w:rsidP="00121C7E">
      <w:pPr>
        <w:rPr>
          <w:lang w:val="uk-UA"/>
        </w:rPr>
      </w:pPr>
      <w:proofErr w:type="spellStart"/>
      <w:r>
        <w:t>від</w:t>
      </w:r>
      <w:proofErr w:type="spellEnd"/>
      <w:r>
        <w:t xml:space="preserve"> </w:t>
      </w:r>
      <w:r w:rsidR="0071512B">
        <w:rPr>
          <w:lang w:val="uk-UA"/>
        </w:rPr>
        <w:t>25 вересня</w:t>
      </w:r>
      <w:r w:rsidR="00203646">
        <w:t xml:space="preserve"> 202</w:t>
      </w:r>
      <w:r w:rsidR="0071512B">
        <w:rPr>
          <w:lang w:val="uk-UA"/>
        </w:rPr>
        <w:t>5</w:t>
      </w:r>
      <w:r w:rsidR="00121C7E" w:rsidRPr="00121C7E">
        <w:t xml:space="preserve"> року № </w:t>
      </w:r>
      <w:r w:rsidR="00905066">
        <w:rPr>
          <w:lang w:val="uk-UA"/>
        </w:rPr>
        <w:t>284</w:t>
      </w:r>
    </w:p>
    <w:p w:rsidR="00121C7E" w:rsidRPr="00121C7E" w:rsidRDefault="002C41D9" w:rsidP="00121C7E">
      <w:r>
        <w:rPr>
          <w:lang w:val="uk-UA"/>
        </w:rPr>
        <w:t xml:space="preserve">                 </w:t>
      </w:r>
      <w:r w:rsidR="00121C7E" w:rsidRPr="00121C7E">
        <w:t xml:space="preserve">м. </w:t>
      </w:r>
      <w:proofErr w:type="spellStart"/>
      <w:r w:rsidR="00121C7E" w:rsidRPr="00121C7E">
        <w:t>Рахів</w:t>
      </w:r>
      <w:proofErr w:type="spellEnd"/>
    </w:p>
    <w:p w:rsidR="00121C7E" w:rsidRPr="00D0260A" w:rsidRDefault="00121C7E" w:rsidP="00D0260A">
      <w:pPr>
        <w:spacing w:line="23" w:lineRule="atLeast"/>
        <w:ind w:firstLine="708"/>
        <w:rPr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1C7E" w:rsidRDefault="00121C7E" w:rsidP="00C24D07">
      <w:pPr>
        <w:spacing w:line="23" w:lineRule="atLeast"/>
        <w:rPr>
          <w:b/>
          <w:snapToGrid w:val="0"/>
          <w:sz w:val="28"/>
        </w:rPr>
      </w:pPr>
      <w:r w:rsidRPr="00E27B40">
        <w:rPr>
          <w:b/>
          <w:snapToGrid w:val="0"/>
          <w:sz w:val="28"/>
        </w:rPr>
        <w:t>Про</w:t>
      </w:r>
      <w:r>
        <w:rPr>
          <w:b/>
          <w:snapToGrid w:val="0"/>
          <w:sz w:val="28"/>
        </w:rPr>
        <w:t xml:space="preserve"> </w:t>
      </w:r>
      <w:proofErr w:type="spellStart"/>
      <w:proofErr w:type="gramStart"/>
      <w:r>
        <w:rPr>
          <w:b/>
          <w:snapToGrid w:val="0"/>
          <w:sz w:val="28"/>
        </w:rPr>
        <w:t>п</w:t>
      </w:r>
      <w:proofErr w:type="gramEnd"/>
      <w:r>
        <w:rPr>
          <w:b/>
          <w:snapToGrid w:val="0"/>
          <w:sz w:val="28"/>
        </w:rPr>
        <w:t>ідтримку</w:t>
      </w:r>
      <w:proofErr w:type="spellEnd"/>
      <w:r w:rsidRPr="00E27B40">
        <w:rPr>
          <w:b/>
          <w:snapToGrid w:val="0"/>
          <w:sz w:val="28"/>
        </w:rPr>
        <w:t xml:space="preserve"> </w:t>
      </w:r>
      <w:proofErr w:type="spellStart"/>
      <w:r w:rsidRPr="00E27B40">
        <w:rPr>
          <w:b/>
          <w:snapToGrid w:val="0"/>
          <w:sz w:val="28"/>
        </w:rPr>
        <w:t>звернення</w:t>
      </w:r>
      <w:proofErr w:type="spellEnd"/>
      <w:r w:rsidRPr="00E27B40">
        <w:rPr>
          <w:b/>
          <w:snapToGrid w:val="0"/>
          <w:sz w:val="28"/>
        </w:rPr>
        <w:t xml:space="preserve"> </w:t>
      </w:r>
      <w:proofErr w:type="spellStart"/>
      <w:r>
        <w:rPr>
          <w:b/>
          <w:snapToGrid w:val="0"/>
          <w:sz w:val="28"/>
        </w:rPr>
        <w:t>Ясінянської</w:t>
      </w:r>
      <w:proofErr w:type="spellEnd"/>
    </w:p>
    <w:p w:rsidR="00C24D07" w:rsidRDefault="00121C7E" w:rsidP="00C24D07">
      <w:pPr>
        <w:spacing w:line="23" w:lineRule="atLeast"/>
        <w:rPr>
          <w:b/>
          <w:sz w:val="28"/>
          <w:szCs w:val="28"/>
          <w:lang w:val="uk-UA"/>
        </w:rPr>
      </w:pPr>
      <w:proofErr w:type="spellStart"/>
      <w:r>
        <w:rPr>
          <w:b/>
          <w:snapToGrid w:val="0"/>
          <w:sz w:val="28"/>
        </w:rPr>
        <w:t>селищної</w:t>
      </w:r>
      <w:proofErr w:type="spellEnd"/>
      <w:r>
        <w:rPr>
          <w:b/>
          <w:snapToGrid w:val="0"/>
          <w:sz w:val="28"/>
        </w:rPr>
        <w:t xml:space="preserve"> </w:t>
      </w:r>
      <w:proofErr w:type="gramStart"/>
      <w:r>
        <w:rPr>
          <w:b/>
          <w:snapToGrid w:val="0"/>
          <w:sz w:val="28"/>
        </w:rPr>
        <w:t>ради</w:t>
      </w:r>
      <w:proofErr w:type="gramEnd"/>
      <w:r>
        <w:rPr>
          <w:b/>
          <w:snapToGrid w:val="0"/>
          <w:sz w:val="28"/>
        </w:rPr>
        <w:t xml:space="preserve"> </w:t>
      </w:r>
      <w:r w:rsidR="00C24D07">
        <w:rPr>
          <w:b/>
          <w:snapToGrid w:val="0"/>
          <w:sz w:val="28"/>
          <w:lang w:val="uk-UA"/>
        </w:rPr>
        <w:t xml:space="preserve"> </w:t>
      </w:r>
      <w:r>
        <w:rPr>
          <w:b/>
          <w:snapToGrid w:val="0"/>
          <w:sz w:val="28"/>
        </w:rPr>
        <w:t xml:space="preserve">до </w:t>
      </w:r>
      <w:r w:rsidR="00C24D07" w:rsidRPr="00C24D07">
        <w:rPr>
          <w:b/>
          <w:sz w:val="28"/>
          <w:szCs w:val="28"/>
          <w:lang w:val="uk-UA"/>
        </w:rPr>
        <w:t>Президента України,</w:t>
      </w:r>
    </w:p>
    <w:p w:rsidR="00C24D07" w:rsidRDefault="00C24D07" w:rsidP="00C24D07">
      <w:pPr>
        <w:spacing w:line="23" w:lineRule="atLeast"/>
        <w:rPr>
          <w:b/>
          <w:sz w:val="28"/>
          <w:szCs w:val="28"/>
          <w:lang w:val="uk-UA"/>
        </w:rPr>
      </w:pPr>
      <w:r w:rsidRPr="00C24D07">
        <w:rPr>
          <w:b/>
          <w:sz w:val="28"/>
          <w:szCs w:val="28"/>
          <w:lang w:val="uk-UA"/>
        </w:rPr>
        <w:t>Верховної Ради України, Кабінету</w:t>
      </w:r>
    </w:p>
    <w:p w:rsidR="0071512B" w:rsidRDefault="00C24D07" w:rsidP="0071512B">
      <w:pPr>
        <w:spacing w:line="23" w:lineRule="atLeast"/>
        <w:rPr>
          <w:b/>
          <w:sz w:val="28"/>
          <w:szCs w:val="28"/>
          <w:lang w:val="uk-UA"/>
        </w:rPr>
      </w:pPr>
      <w:r w:rsidRPr="00C24D07">
        <w:rPr>
          <w:b/>
          <w:sz w:val="28"/>
          <w:szCs w:val="28"/>
          <w:lang w:val="uk-UA"/>
        </w:rPr>
        <w:t>Міністрів України</w:t>
      </w:r>
      <w:r w:rsidR="0071512B">
        <w:rPr>
          <w:b/>
          <w:sz w:val="28"/>
          <w:szCs w:val="28"/>
          <w:lang w:val="uk-UA"/>
        </w:rPr>
        <w:t xml:space="preserve"> щодо вдосконалення </w:t>
      </w:r>
    </w:p>
    <w:p w:rsidR="000A6D4E" w:rsidRPr="0028072A" w:rsidRDefault="0071512B" w:rsidP="0071512B">
      <w:pPr>
        <w:spacing w:line="23" w:lineRule="atLeast"/>
        <w:rPr>
          <w:lang w:val="uk-UA"/>
        </w:rPr>
      </w:pPr>
      <w:r>
        <w:rPr>
          <w:b/>
          <w:sz w:val="28"/>
          <w:szCs w:val="28"/>
          <w:lang w:val="uk-UA"/>
        </w:rPr>
        <w:t xml:space="preserve">механізму адміністрування туристичного збору </w:t>
      </w:r>
    </w:p>
    <w:p w:rsidR="000A6D4E" w:rsidRPr="000620FD" w:rsidRDefault="000A6D4E" w:rsidP="000A6D4E">
      <w:pPr>
        <w:spacing w:line="23" w:lineRule="atLeast"/>
        <w:rPr>
          <w:b/>
          <w:sz w:val="28"/>
          <w:szCs w:val="28"/>
          <w:lang w:val="uk-UA"/>
        </w:rPr>
      </w:pPr>
    </w:p>
    <w:p w:rsidR="00121C7E" w:rsidRPr="00C24D07" w:rsidRDefault="00121C7E" w:rsidP="00D0260A">
      <w:pPr>
        <w:spacing w:line="23" w:lineRule="atLeast"/>
        <w:rPr>
          <w:b/>
          <w:snapToGrid w:val="0"/>
          <w:sz w:val="28"/>
          <w:lang w:val="uk-UA"/>
        </w:rPr>
      </w:pPr>
    </w:p>
    <w:p w:rsidR="00121C7E" w:rsidRPr="000A6D4E" w:rsidRDefault="00121C7E" w:rsidP="00A239F3">
      <w:pPr>
        <w:autoSpaceDE w:val="0"/>
        <w:autoSpaceDN w:val="0"/>
        <w:adjustRightInd w:val="0"/>
        <w:spacing w:line="23" w:lineRule="atLeast"/>
        <w:jc w:val="both"/>
        <w:rPr>
          <w:snapToGrid w:val="0"/>
          <w:sz w:val="28"/>
          <w:lang w:val="uk-UA"/>
        </w:rPr>
      </w:pPr>
      <w:r w:rsidRPr="00C24D07">
        <w:rPr>
          <w:b/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>Відповідно до</w:t>
      </w:r>
      <w:r w:rsidRPr="000A6D4E">
        <w:rPr>
          <w:b/>
          <w:snapToGrid w:val="0"/>
          <w:sz w:val="28"/>
          <w:lang w:val="uk-UA"/>
        </w:rPr>
        <w:t xml:space="preserve"> </w:t>
      </w:r>
      <w:r w:rsidRPr="000A6D4E">
        <w:rPr>
          <w:snapToGrid w:val="0"/>
          <w:sz w:val="28"/>
          <w:lang w:val="uk-UA"/>
        </w:rPr>
        <w:t xml:space="preserve">статті 43 Закону України «Про місцеве самоврядування в Україні», </w:t>
      </w:r>
      <w:r w:rsidR="005C60B0" w:rsidRPr="000A6D4E">
        <w:rPr>
          <w:sz w:val="28"/>
          <w:szCs w:val="28"/>
          <w:lang w:val="uk-UA"/>
        </w:rPr>
        <w:t xml:space="preserve">враховуючи </w:t>
      </w:r>
      <w:r w:rsidR="005C60B0">
        <w:rPr>
          <w:sz w:val="28"/>
          <w:szCs w:val="28"/>
          <w:lang w:val="uk-UA"/>
        </w:rPr>
        <w:t xml:space="preserve">звернення депутатів </w:t>
      </w:r>
      <w:proofErr w:type="spellStart"/>
      <w:r w:rsidR="005C60B0">
        <w:rPr>
          <w:sz w:val="28"/>
          <w:szCs w:val="28"/>
          <w:lang w:val="uk-UA"/>
        </w:rPr>
        <w:t>Ясінянської</w:t>
      </w:r>
      <w:proofErr w:type="spellEnd"/>
      <w:r w:rsidR="005C60B0">
        <w:rPr>
          <w:sz w:val="28"/>
          <w:szCs w:val="28"/>
          <w:lang w:val="uk-UA"/>
        </w:rPr>
        <w:t xml:space="preserve"> селищної ради</w:t>
      </w:r>
      <w:r w:rsidR="005F6538">
        <w:rPr>
          <w:sz w:val="28"/>
          <w:szCs w:val="28"/>
          <w:lang w:val="uk-UA"/>
        </w:rPr>
        <w:t xml:space="preserve"> та лист </w:t>
      </w:r>
      <w:proofErr w:type="spellStart"/>
      <w:r w:rsidR="005F6538">
        <w:rPr>
          <w:sz w:val="28"/>
          <w:szCs w:val="28"/>
          <w:lang w:val="uk-UA"/>
        </w:rPr>
        <w:t>Ясінянської</w:t>
      </w:r>
      <w:proofErr w:type="spellEnd"/>
      <w:r w:rsidR="005F6538">
        <w:rPr>
          <w:sz w:val="28"/>
          <w:szCs w:val="28"/>
          <w:lang w:val="uk-UA"/>
        </w:rPr>
        <w:t xml:space="preserve"> селищної ради від 22.04.2025 №01-07.1-17-/709-25</w:t>
      </w:r>
      <w:r w:rsidRPr="000A6D4E">
        <w:rPr>
          <w:sz w:val="28"/>
          <w:szCs w:val="28"/>
          <w:lang w:val="uk-UA"/>
        </w:rPr>
        <w:t>,</w:t>
      </w:r>
      <w:r w:rsidR="000A6D4E">
        <w:rPr>
          <w:sz w:val="28"/>
          <w:szCs w:val="28"/>
          <w:lang w:val="uk-UA"/>
        </w:rPr>
        <w:t xml:space="preserve"> </w:t>
      </w:r>
      <w:r w:rsidRPr="000A6D4E">
        <w:rPr>
          <w:sz w:val="28"/>
          <w:szCs w:val="28"/>
          <w:lang w:val="uk-UA"/>
        </w:rPr>
        <w:t xml:space="preserve"> </w:t>
      </w:r>
      <w:r w:rsidRPr="000A6D4E">
        <w:rPr>
          <w:snapToGrid w:val="0"/>
          <w:sz w:val="28"/>
          <w:lang w:val="uk-UA"/>
        </w:rPr>
        <w:t xml:space="preserve">районна рада </w:t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</w:p>
    <w:p w:rsidR="00121C7E" w:rsidRPr="00E27B40" w:rsidRDefault="00121C7E" w:rsidP="00121C7E">
      <w:pPr>
        <w:spacing w:line="23" w:lineRule="atLeast"/>
        <w:ind w:firstLine="696"/>
        <w:jc w:val="both"/>
        <w:rPr>
          <w:b/>
          <w:snapToGrid w:val="0"/>
          <w:sz w:val="28"/>
        </w:rPr>
      </w:pP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b/>
          <w:snapToGrid w:val="0"/>
          <w:sz w:val="28"/>
          <w:lang w:val="uk-UA"/>
        </w:rPr>
        <w:tab/>
        <w:t xml:space="preserve">   </w:t>
      </w:r>
      <w:r w:rsidRPr="00E27B40">
        <w:rPr>
          <w:b/>
          <w:snapToGrid w:val="0"/>
          <w:sz w:val="28"/>
        </w:rPr>
        <w:t>ВИРІШИЛА:</w:t>
      </w:r>
    </w:p>
    <w:p w:rsidR="00121C7E" w:rsidRPr="00E27B40" w:rsidRDefault="00121C7E" w:rsidP="00121C7E">
      <w:pPr>
        <w:spacing w:line="23" w:lineRule="atLeast"/>
        <w:jc w:val="both"/>
        <w:rPr>
          <w:b/>
          <w:snapToGrid w:val="0"/>
          <w:sz w:val="28"/>
        </w:rPr>
      </w:pPr>
    </w:p>
    <w:p w:rsidR="005C60B0" w:rsidRPr="00203646" w:rsidRDefault="00121C7E" w:rsidP="00121C7E">
      <w:pPr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276"/>
        </w:tabs>
        <w:spacing w:line="23" w:lineRule="atLeast"/>
        <w:ind w:left="0" w:firstLine="696"/>
        <w:jc w:val="both"/>
        <w:rPr>
          <w:b/>
          <w:snapToGrid w:val="0"/>
          <w:sz w:val="28"/>
          <w:szCs w:val="28"/>
        </w:rPr>
      </w:pPr>
      <w:proofErr w:type="spellStart"/>
      <w:proofErr w:type="gramStart"/>
      <w:r w:rsidRPr="00203646">
        <w:rPr>
          <w:snapToGrid w:val="0"/>
          <w:sz w:val="28"/>
        </w:rPr>
        <w:t>П</w:t>
      </w:r>
      <w:proofErr w:type="gramEnd"/>
      <w:r w:rsidRPr="00203646">
        <w:rPr>
          <w:snapToGrid w:val="0"/>
          <w:sz w:val="28"/>
        </w:rPr>
        <w:t>ідтримати</w:t>
      </w:r>
      <w:proofErr w:type="spellEnd"/>
      <w:r w:rsidRPr="00203646">
        <w:rPr>
          <w:snapToGrid w:val="0"/>
          <w:sz w:val="28"/>
        </w:rPr>
        <w:t xml:space="preserve"> </w:t>
      </w:r>
      <w:proofErr w:type="spellStart"/>
      <w:r w:rsidRPr="00203646">
        <w:rPr>
          <w:snapToGrid w:val="0"/>
          <w:sz w:val="28"/>
        </w:rPr>
        <w:t>звернення</w:t>
      </w:r>
      <w:proofErr w:type="spellEnd"/>
      <w:r w:rsidRPr="00203646">
        <w:rPr>
          <w:snapToGrid w:val="0"/>
          <w:sz w:val="28"/>
        </w:rPr>
        <w:t xml:space="preserve"> </w:t>
      </w:r>
      <w:proofErr w:type="spellStart"/>
      <w:r w:rsidRPr="00203646">
        <w:rPr>
          <w:snapToGrid w:val="0"/>
          <w:sz w:val="28"/>
        </w:rPr>
        <w:t>Ясінянської</w:t>
      </w:r>
      <w:proofErr w:type="spellEnd"/>
      <w:r w:rsidRPr="00203646">
        <w:rPr>
          <w:snapToGrid w:val="0"/>
          <w:sz w:val="28"/>
        </w:rPr>
        <w:t xml:space="preserve"> </w:t>
      </w:r>
      <w:proofErr w:type="spellStart"/>
      <w:r w:rsidRPr="00203646">
        <w:rPr>
          <w:snapToGrid w:val="0"/>
          <w:sz w:val="28"/>
        </w:rPr>
        <w:t>селищної</w:t>
      </w:r>
      <w:proofErr w:type="spellEnd"/>
      <w:r w:rsidRPr="00203646">
        <w:rPr>
          <w:snapToGrid w:val="0"/>
          <w:sz w:val="28"/>
        </w:rPr>
        <w:t xml:space="preserve"> ради до </w:t>
      </w:r>
      <w:r w:rsidR="00D0260A" w:rsidRPr="00203646">
        <w:rPr>
          <w:sz w:val="28"/>
          <w:szCs w:val="28"/>
          <w:lang w:val="uk-UA"/>
        </w:rPr>
        <w:t>Президента України, Верховної Ради України, Кабінету Міністрів України,</w:t>
      </w:r>
      <w:r w:rsidR="00203646">
        <w:rPr>
          <w:sz w:val="28"/>
          <w:szCs w:val="28"/>
          <w:lang w:val="uk-UA"/>
        </w:rPr>
        <w:t xml:space="preserve"> народних депутатів України</w:t>
      </w:r>
      <w:r w:rsidR="00F36DF8">
        <w:rPr>
          <w:sz w:val="28"/>
          <w:szCs w:val="28"/>
          <w:lang w:val="uk-UA"/>
        </w:rPr>
        <w:t>,</w:t>
      </w:r>
      <w:r w:rsidR="000A6D4E" w:rsidRPr="00203646">
        <w:rPr>
          <w:sz w:val="28"/>
          <w:szCs w:val="28"/>
          <w:lang w:val="uk-UA"/>
        </w:rPr>
        <w:t xml:space="preserve"> </w:t>
      </w:r>
      <w:r w:rsidR="00203646">
        <w:rPr>
          <w:sz w:val="28"/>
          <w:szCs w:val="28"/>
          <w:lang w:val="uk-UA"/>
        </w:rPr>
        <w:t>затверджене</w:t>
      </w:r>
      <w:r w:rsidR="000A6D4E" w:rsidRPr="00203646">
        <w:rPr>
          <w:sz w:val="28"/>
          <w:szCs w:val="28"/>
          <w:lang w:val="uk-UA"/>
        </w:rPr>
        <w:t xml:space="preserve"> рішенням </w:t>
      </w:r>
      <w:r w:rsidR="0071512B">
        <w:rPr>
          <w:sz w:val="28"/>
          <w:szCs w:val="28"/>
          <w:lang w:val="uk-UA"/>
        </w:rPr>
        <w:t>сорок сьомої</w:t>
      </w:r>
      <w:r w:rsidR="000A6D4E" w:rsidRPr="00203646">
        <w:rPr>
          <w:sz w:val="28"/>
          <w:szCs w:val="28"/>
          <w:lang w:val="uk-UA"/>
        </w:rPr>
        <w:t xml:space="preserve"> сесії </w:t>
      </w:r>
      <w:proofErr w:type="spellStart"/>
      <w:r w:rsidR="000A6D4E" w:rsidRPr="00203646">
        <w:rPr>
          <w:sz w:val="28"/>
          <w:szCs w:val="28"/>
          <w:lang w:val="uk-UA"/>
        </w:rPr>
        <w:t>Ясінянської</w:t>
      </w:r>
      <w:proofErr w:type="spellEnd"/>
      <w:r w:rsidR="000A6D4E" w:rsidRPr="00203646">
        <w:rPr>
          <w:sz w:val="28"/>
          <w:szCs w:val="28"/>
          <w:lang w:val="uk-UA"/>
        </w:rPr>
        <w:t xml:space="preserve"> селищної ради </w:t>
      </w:r>
      <w:r w:rsidR="000A6D4E" w:rsidRPr="00203646">
        <w:rPr>
          <w:sz w:val="28"/>
          <w:szCs w:val="28"/>
          <w:lang w:val="en-US"/>
        </w:rPr>
        <w:t>VIII</w:t>
      </w:r>
      <w:r w:rsidR="0071512B">
        <w:rPr>
          <w:sz w:val="28"/>
          <w:szCs w:val="28"/>
          <w:lang w:val="uk-UA"/>
        </w:rPr>
        <w:t xml:space="preserve"> скликання від 15 квітня 2025</w:t>
      </w:r>
      <w:r w:rsidR="000A6D4E" w:rsidRPr="00203646">
        <w:rPr>
          <w:sz w:val="28"/>
          <w:szCs w:val="28"/>
          <w:lang w:val="uk-UA"/>
        </w:rPr>
        <w:t xml:space="preserve"> року №</w:t>
      </w:r>
      <w:r w:rsidR="00203646">
        <w:rPr>
          <w:sz w:val="28"/>
          <w:szCs w:val="28"/>
          <w:lang w:val="uk-UA"/>
        </w:rPr>
        <w:t xml:space="preserve"> </w:t>
      </w:r>
      <w:r w:rsidR="0071512B">
        <w:rPr>
          <w:sz w:val="28"/>
          <w:szCs w:val="28"/>
          <w:lang w:val="uk-UA"/>
        </w:rPr>
        <w:t>3728</w:t>
      </w:r>
      <w:r w:rsidR="00203646">
        <w:rPr>
          <w:sz w:val="28"/>
          <w:szCs w:val="28"/>
          <w:lang w:val="uk-UA"/>
        </w:rPr>
        <w:t xml:space="preserve"> (додається).</w:t>
      </w:r>
      <w:r w:rsidR="00D0260A" w:rsidRPr="00203646">
        <w:rPr>
          <w:sz w:val="28"/>
          <w:szCs w:val="28"/>
          <w:lang w:val="uk-UA"/>
        </w:rPr>
        <w:t xml:space="preserve"> </w:t>
      </w:r>
    </w:p>
    <w:p w:rsidR="00EE033A" w:rsidRDefault="00EE033A" w:rsidP="00EE033A">
      <w:pPr>
        <w:ind w:left="284"/>
        <w:jc w:val="both"/>
        <w:rPr>
          <w:lang w:val="uk-UA"/>
        </w:rPr>
      </w:pPr>
    </w:p>
    <w:p w:rsidR="00EE033A" w:rsidRPr="00EE033A" w:rsidRDefault="00EE033A" w:rsidP="00EE0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E033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EE033A">
        <w:rPr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розвитку бізнесу, виробничої інфраструктури, банківської діяльності, інвестицій, агропромислового комплексу, розвитку села (Гиря М.В.)</w:t>
      </w:r>
      <w:r>
        <w:rPr>
          <w:sz w:val="28"/>
          <w:szCs w:val="28"/>
          <w:lang w:val="uk-UA"/>
        </w:rPr>
        <w:t>.</w:t>
      </w:r>
    </w:p>
    <w:p w:rsidR="00121C7E" w:rsidRDefault="00121C7E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P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121C7E" w:rsidRDefault="00121C7E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  <w:r w:rsidRPr="00EE033A">
        <w:rPr>
          <w:snapToGrid w:val="0"/>
          <w:sz w:val="28"/>
          <w:lang w:val="uk-UA"/>
        </w:rPr>
        <w:tab/>
      </w:r>
      <w:r w:rsidR="000620FD">
        <w:rPr>
          <w:b/>
          <w:lang w:val="uk-UA"/>
        </w:rPr>
        <w:t xml:space="preserve">  </w:t>
      </w:r>
      <w:r w:rsidRPr="000012D4">
        <w:rPr>
          <w:b/>
          <w:sz w:val="28"/>
          <w:szCs w:val="28"/>
          <w:lang w:val="uk-UA"/>
        </w:rPr>
        <w:t>Голова р</w:t>
      </w:r>
      <w:r w:rsidR="004135FF">
        <w:rPr>
          <w:b/>
          <w:sz w:val="28"/>
          <w:szCs w:val="28"/>
          <w:lang w:val="uk-UA"/>
        </w:rPr>
        <w:t>ади</w:t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  <w:t xml:space="preserve">                    Діана БАБИНЕЦЬ</w:t>
      </w: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203646" w:rsidRDefault="00203646" w:rsidP="005F6538">
      <w:pPr>
        <w:spacing w:line="23" w:lineRule="atLeast"/>
        <w:jc w:val="both"/>
        <w:rPr>
          <w:b/>
          <w:sz w:val="28"/>
          <w:szCs w:val="28"/>
          <w:lang w:val="uk-UA"/>
        </w:rPr>
      </w:pPr>
    </w:p>
    <w:p w:rsidR="005F6538" w:rsidRDefault="005F6538" w:rsidP="005F6538">
      <w:pPr>
        <w:spacing w:line="23" w:lineRule="atLeast"/>
        <w:jc w:val="both"/>
        <w:rPr>
          <w:b/>
          <w:sz w:val="28"/>
          <w:szCs w:val="28"/>
          <w:lang w:val="uk-UA"/>
        </w:rPr>
      </w:pP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-45720</wp:posOffset>
            </wp:positionV>
            <wp:extent cx="476885" cy="583565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ЯСІНЯНСЬКА СЕЛИЩНА РАДА</w:t>
      </w: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РАХІВСЬКОГО РАЙОНУ ЗАКАРПАТСЬКОЇ ОБЛАСТІ</w:t>
      </w:r>
    </w:p>
    <w:p w:rsidR="0028072A" w:rsidRDefault="0028072A" w:rsidP="0028072A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сьома сесія VIII скликання</w:t>
      </w:r>
    </w:p>
    <w:p w:rsidR="0028072A" w:rsidRDefault="0028072A" w:rsidP="0028072A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:rsidR="0028072A" w:rsidRDefault="0028072A" w:rsidP="0028072A">
      <w:pPr>
        <w:pStyle w:val="a9"/>
        <w:spacing w:before="0" w:beforeAutospacing="0" w:after="0" w:afterAutospacing="0"/>
      </w:pPr>
    </w:p>
    <w:p w:rsidR="0028072A" w:rsidRDefault="0028072A" w:rsidP="0028072A">
      <w:pPr>
        <w:pStyle w:val="a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15 квітня 2025 року                      </w:t>
      </w:r>
      <w:r w:rsidR="000750C1">
        <w:rPr>
          <w:sz w:val="28"/>
          <w:szCs w:val="28"/>
        </w:rPr>
        <w:t xml:space="preserve">селище </w:t>
      </w:r>
      <w:proofErr w:type="spellStart"/>
      <w:r w:rsidR="000750C1">
        <w:rPr>
          <w:sz w:val="28"/>
          <w:szCs w:val="28"/>
        </w:rPr>
        <w:t>Ясіня</w:t>
      </w:r>
      <w:proofErr w:type="spellEnd"/>
      <w:r w:rsidR="000750C1">
        <w:rPr>
          <w:sz w:val="28"/>
          <w:szCs w:val="28"/>
        </w:rPr>
        <w:t xml:space="preserve">                 № 3</w:t>
      </w:r>
      <w:r>
        <w:rPr>
          <w:sz w:val="28"/>
          <w:szCs w:val="28"/>
        </w:rPr>
        <w:t>728</w:t>
      </w:r>
    </w:p>
    <w:p w:rsidR="0028072A" w:rsidRDefault="0028072A" w:rsidP="0028072A">
      <w:pPr>
        <w:rPr>
          <w:sz w:val="28"/>
          <w:szCs w:val="28"/>
          <w:lang w:val="uk-UA"/>
        </w:rPr>
      </w:pP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 xml:space="preserve">Про звернення депутатів </w:t>
      </w:r>
      <w:proofErr w:type="spellStart"/>
      <w:r>
        <w:rPr>
          <w:sz w:val="28"/>
          <w:szCs w:val="28"/>
          <w:lang w:val="uk-UA" w:eastAsia="uk-UA" w:bidi="uk-UA"/>
        </w:rPr>
        <w:t>Ясінянської</w:t>
      </w:r>
      <w:proofErr w:type="spellEnd"/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>селищної ради до Офісу Президента України,</w:t>
      </w: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>Верховної  Ради України,</w:t>
      </w: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 xml:space="preserve">Кабінету Міністрів України, Народних </w:t>
      </w: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 xml:space="preserve">депутатів України щодо </w:t>
      </w:r>
    </w:p>
    <w:p w:rsidR="0028072A" w:rsidRDefault="0028072A" w:rsidP="0028072A">
      <w:pPr>
        <w:contextualSpacing/>
        <w:jc w:val="both"/>
        <w:rPr>
          <w:sz w:val="28"/>
          <w:szCs w:val="22"/>
          <w:lang w:val="uk-UA" w:eastAsia="en-US"/>
        </w:rPr>
      </w:pPr>
      <w:r>
        <w:rPr>
          <w:sz w:val="28"/>
          <w:lang w:val="uk-UA"/>
        </w:rPr>
        <w:t xml:space="preserve">вдосконалення механізму </w:t>
      </w:r>
    </w:p>
    <w:p w:rsidR="0028072A" w:rsidRDefault="0028072A" w:rsidP="0028072A">
      <w:pPr>
        <w:contextualSpacing/>
        <w:jc w:val="both"/>
        <w:rPr>
          <w:sz w:val="28"/>
          <w:lang w:val="uk-UA"/>
        </w:rPr>
      </w:pPr>
      <w:r>
        <w:rPr>
          <w:sz w:val="28"/>
          <w:lang w:val="uk-UA"/>
        </w:rPr>
        <w:t>адміністрування туристичного збору</w:t>
      </w:r>
    </w:p>
    <w:p w:rsidR="0028072A" w:rsidRDefault="0028072A" w:rsidP="0028072A">
      <w:pPr>
        <w:rPr>
          <w:rFonts w:asciiTheme="minorHAnsi" w:hAnsiTheme="minorHAnsi" w:cstheme="minorBidi"/>
          <w:sz w:val="28"/>
          <w:szCs w:val="28"/>
          <w:lang w:val="uk-UA"/>
        </w:rPr>
      </w:pPr>
    </w:p>
    <w:p w:rsidR="0028072A" w:rsidRDefault="0028072A" w:rsidP="0028072A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>Відповідно до статей 26,59 Закону України «Про місцеве самоврядування в Україні», Закону України «Про статус депутатів місцевих рад», сесія селищної ради</w:t>
      </w:r>
      <w:r>
        <w:rPr>
          <w:sz w:val="28"/>
          <w:szCs w:val="28"/>
          <w:lang w:val="uk-UA"/>
        </w:rPr>
        <w:t xml:space="preserve">, </w:t>
      </w: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28072A" w:rsidRDefault="0028072A" w:rsidP="0028072A">
      <w:pPr>
        <w:pStyle w:val="ac"/>
        <w:ind w:firstLine="567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1.  </w:t>
      </w:r>
      <w:r>
        <w:rPr>
          <w:color w:val="000000"/>
          <w:sz w:val="28"/>
          <w:szCs w:val="28"/>
          <w:lang w:val="uk-UA" w:eastAsia="uk-UA" w:bidi="uk-UA"/>
        </w:rPr>
        <w:t xml:space="preserve">Затвердити текст звернення депутатів </w:t>
      </w:r>
      <w:proofErr w:type="spellStart"/>
      <w:r>
        <w:rPr>
          <w:color w:val="000000"/>
          <w:sz w:val="28"/>
          <w:szCs w:val="28"/>
          <w:lang w:val="uk-UA" w:eastAsia="uk-UA" w:bidi="uk-UA"/>
        </w:rPr>
        <w:t>Ясінянської</w:t>
      </w:r>
      <w:proofErr w:type="spellEnd"/>
      <w:r>
        <w:rPr>
          <w:color w:val="000000"/>
          <w:sz w:val="28"/>
          <w:szCs w:val="28"/>
          <w:lang w:val="uk-UA" w:eastAsia="uk-UA" w:bidi="uk-UA"/>
        </w:rPr>
        <w:t xml:space="preserve"> селищної ради до Офісу Президента України, Верховної Ради України, Кабінету Міністрів України та Народних депутатів України</w:t>
      </w:r>
      <w:r>
        <w:rPr>
          <w:sz w:val="28"/>
          <w:szCs w:val="28"/>
          <w:lang w:val="uk-UA" w:eastAsia="uk-UA" w:bidi="uk-UA"/>
        </w:rPr>
        <w:t>,</w:t>
      </w:r>
      <w:r>
        <w:rPr>
          <w:color w:val="000000"/>
          <w:sz w:val="28"/>
          <w:szCs w:val="28"/>
          <w:lang w:val="uk-UA" w:eastAsia="uk-UA" w:bidi="uk-UA"/>
        </w:rPr>
        <w:t>(додається).</w:t>
      </w:r>
    </w:p>
    <w:p w:rsidR="0028072A" w:rsidRDefault="0028072A" w:rsidP="0028072A">
      <w:pPr>
        <w:pStyle w:val="ac"/>
        <w:ind w:firstLine="567"/>
        <w:jc w:val="both"/>
        <w:rPr>
          <w:b/>
          <w:sz w:val="28"/>
          <w:szCs w:val="28"/>
          <w:lang w:val="uk-UA" w:eastAsia="uk-UA" w:bidi="uk-UA"/>
        </w:rPr>
      </w:pPr>
    </w:p>
    <w:p w:rsidR="0028072A" w:rsidRDefault="0028072A" w:rsidP="0028072A">
      <w:pPr>
        <w:pStyle w:val="ac"/>
        <w:ind w:firstLine="567"/>
        <w:jc w:val="both"/>
        <w:rPr>
          <w:b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color w:val="000000"/>
          <w:sz w:val="28"/>
          <w:szCs w:val="28"/>
          <w:lang w:val="uk-UA" w:eastAsia="uk-UA" w:bidi="uk-UA"/>
        </w:rPr>
        <w:t>Направити дане звернення до</w:t>
      </w:r>
      <w:r>
        <w:rPr>
          <w:sz w:val="28"/>
          <w:szCs w:val="28"/>
          <w:lang w:val="uk-UA"/>
        </w:rPr>
        <w:t xml:space="preserve"> Офісу Президента України, </w:t>
      </w:r>
      <w:r>
        <w:rPr>
          <w:color w:val="000000"/>
          <w:sz w:val="28"/>
          <w:szCs w:val="28"/>
          <w:lang w:val="uk-UA" w:eastAsia="uk-UA" w:bidi="uk-UA"/>
        </w:rPr>
        <w:t>Верховної Ради України, Кабінету Міністрів України та Народних депутатів України.</w:t>
      </w:r>
    </w:p>
    <w:p w:rsidR="0028072A" w:rsidRDefault="0028072A" w:rsidP="0028072A">
      <w:pPr>
        <w:pStyle w:val="ac"/>
        <w:ind w:firstLine="567"/>
        <w:jc w:val="both"/>
        <w:rPr>
          <w:lang w:val="uk-UA"/>
        </w:rPr>
      </w:pPr>
    </w:p>
    <w:p w:rsidR="0028072A" w:rsidRDefault="0028072A" w:rsidP="0028072A">
      <w:pPr>
        <w:pStyle w:val="ac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селищної ради з питань планування фінансів, бюджету, соціально-економічного розвитку, підприємництва, інвестицій, міжнародних відносин та зовнішньоекономічних зв'язків (Д. </w:t>
      </w:r>
      <w:proofErr w:type="spellStart"/>
      <w:r>
        <w:rPr>
          <w:sz w:val="28"/>
          <w:szCs w:val="28"/>
          <w:lang w:val="uk-UA"/>
        </w:rPr>
        <w:t>Андріюк</w:t>
      </w:r>
      <w:proofErr w:type="spellEnd"/>
      <w:r>
        <w:rPr>
          <w:sz w:val="28"/>
          <w:szCs w:val="28"/>
          <w:lang w:val="uk-UA"/>
        </w:rPr>
        <w:t>).</w:t>
      </w: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Андрій ДЕЛЯТИНЧУК</w:t>
      </w: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5F6538" w:rsidRDefault="005F6538" w:rsidP="0028072A">
      <w:pPr>
        <w:jc w:val="center"/>
        <w:rPr>
          <w:b/>
          <w:sz w:val="28"/>
          <w:szCs w:val="28"/>
          <w:lang w:val="uk-UA"/>
        </w:rPr>
      </w:pPr>
    </w:p>
    <w:p w:rsidR="005F6538" w:rsidRDefault="005F6538" w:rsidP="0028072A">
      <w:pPr>
        <w:jc w:val="center"/>
        <w:rPr>
          <w:b/>
          <w:sz w:val="28"/>
          <w:szCs w:val="28"/>
          <w:lang w:val="uk-UA"/>
        </w:rPr>
      </w:pPr>
    </w:p>
    <w:p w:rsidR="005F6538" w:rsidRDefault="005F6538" w:rsidP="0028072A">
      <w:pPr>
        <w:jc w:val="center"/>
        <w:rPr>
          <w:b/>
          <w:sz w:val="28"/>
          <w:szCs w:val="28"/>
          <w:lang w:val="uk-UA"/>
        </w:rPr>
      </w:pPr>
    </w:p>
    <w:p w:rsidR="0028072A" w:rsidRDefault="0028072A" w:rsidP="0028072A">
      <w:pPr>
        <w:ind w:left="424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Офісу Президента України</w:t>
      </w:r>
    </w:p>
    <w:p w:rsidR="0028072A" w:rsidRDefault="0028072A" w:rsidP="0028072A">
      <w:pPr>
        <w:spacing w:before="100" w:beforeAutospacing="1" w:after="100" w:afterAutospacing="1"/>
        <w:ind w:left="5245"/>
        <w:contextualSpacing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Верховній Раді України</w:t>
      </w:r>
    </w:p>
    <w:p w:rsidR="0028072A" w:rsidRDefault="0028072A" w:rsidP="0028072A">
      <w:pPr>
        <w:spacing w:before="100" w:beforeAutospacing="1" w:after="100" w:afterAutospacing="1"/>
        <w:ind w:left="5245"/>
        <w:contextualSpacing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Кабінету Міністрів України</w:t>
      </w:r>
    </w:p>
    <w:p w:rsidR="0028072A" w:rsidRDefault="0028072A" w:rsidP="0028072A">
      <w:pPr>
        <w:spacing w:before="100" w:beforeAutospacing="1" w:after="100" w:afterAutospacing="1"/>
        <w:ind w:left="5245"/>
        <w:contextualSpacing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Народним Депутатам України</w:t>
      </w:r>
    </w:p>
    <w:p w:rsidR="0028072A" w:rsidRDefault="0028072A" w:rsidP="0028072A">
      <w:pPr>
        <w:spacing w:before="100" w:beforeAutospacing="1" w:after="100" w:afterAutospacing="1"/>
        <w:ind w:firstLine="425"/>
        <w:contextualSpacing/>
        <w:jc w:val="center"/>
        <w:rPr>
          <w:bCs/>
          <w:sz w:val="28"/>
          <w:szCs w:val="28"/>
          <w:lang w:val="uk-UA" w:eastAsia="uk-UA"/>
        </w:rPr>
      </w:pPr>
    </w:p>
    <w:p w:rsidR="0028072A" w:rsidRPr="00D9119F" w:rsidRDefault="0028072A" w:rsidP="0028072A">
      <w:pPr>
        <w:spacing w:before="100" w:beforeAutospacing="1" w:after="100" w:afterAutospacing="1"/>
        <w:ind w:firstLine="425"/>
        <w:contextualSpacing/>
        <w:jc w:val="center"/>
        <w:rPr>
          <w:b/>
          <w:bCs/>
          <w:sz w:val="28"/>
          <w:szCs w:val="28"/>
          <w:lang w:val="uk-UA" w:eastAsia="uk-UA"/>
        </w:rPr>
      </w:pPr>
      <w:r w:rsidRPr="00D9119F">
        <w:rPr>
          <w:b/>
          <w:bCs/>
          <w:sz w:val="28"/>
          <w:szCs w:val="28"/>
          <w:lang w:val="uk-UA" w:eastAsia="uk-UA"/>
        </w:rPr>
        <w:t>Звернення</w:t>
      </w:r>
    </w:p>
    <w:p w:rsidR="0028072A" w:rsidRPr="00D9119F" w:rsidRDefault="0028072A" w:rsidP="0028072A">
      <w:pPr>
        <w:ind w:firstLine="425"/>
        <w:contextualSpacing/>
        <w:jc w:val="center"/>
        <w:rPr>
          <w:b/>
          <w:sz w:val="28"/>
          <w:szCs w:val="22"/>
          <w:lang w:val="uk-UA" w:eastAsia="en-US"/>
        </w:rPr>
      </w:pPr>
      <w:r w:rsidRPr="00D9119F">
        <w:rPr>
          <w:b/>
          <w:sz w:val="28"/>
          <w:lang w:val="uk-UA"/>
        </w:rPr>
        <w:t>щодо вдосконалення механізму адміністрування та контролю туристичного збору і впровадження цифрових електронних рішень</w:t>
      </w:r>
    </w:p>
    <w:p w:rsidR="0028072A" w:rsidRDefault="0028072A" w:rsidP="0028072A">
      <w:pPr>
        <w:jc w:val="both"/>
        <w:rPr>
          <w:sz w:val="28"/>
          <w:szCs w:val="28"/>
          <w:lang w:val="uk-UA"/>
        </w:rPr>
      </w:pPr>
    </w:p>
    <w:p w:rsidR="0028072A" w:rsidRPr="0028072A" w:rsidRDefault="0028072A" w:rsidP="0028072A">
      <w:pPr>
        <w:ind w:firstLine="709"/>
        <w:jc w:val="both"/>
        <w:rPr>
          <w:sz w:val="28"/>
          <w:szCs w:val="28"/>
          <w:lang w:val="uk-UA"/>
        </w:rPr>
      </w:pPr>
      <w:r w:rsidRPr="0028072A">
        <w:rPr>
          <w:sz w:val="28"/>
          <w:szCs w:val="28"/>
          <w:lang w:val="uk-UA"/>
        </w:rPr>
        <w:t>Ми, депутати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28072A">
        <w:rPr>
          <w:sz w:val="28"/>
          <w:szCs w:val="28"/>
          <w:lang w:val="uk-UA"/>
        </w:rPr>
        <w:t>Ясінянської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селищної ради звертаємось до Вас із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проханням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розглянути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питання про вдосконалення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механізму та надання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повноважень</w:t>
      </w:r>
      <w:r>
        <w:rPr>
          <w:sz w:val="28"/>
          <w:szCs w:val="28"/>
          <w:lang w:val="uk-UA"/>
        </w:rPr>
        <w:t xml:space="preserve"> органам місцевого самоврядування</w:t>
      </w:r>
      <w:r w:rsidRPr="0028072A">
        <w:rPr>
          <w:sz w:val="28"/>
          <w:szCs w:val="28"/>
          <w:lang w:val="uk-UA"/>
        </w:rPr>
        <w:t xml:space="preserve"> з адміністрування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туристичного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збору.</w:t>
      </w:r>
    </w:p>
    <w:p w:rsidR="0028072A" w:rsidRPr="0028072A" w:rsidRDefault="0028072A" w:rsidP="0028072A">
      <w:pPr>
        <w:ind w:firstLine="709"/>
        <w:jc w:val="both"/>
        <w:rPr>
          <w:rFonts w:cstheme="minorBidi"/>
          <w:sz w:val="28"/>
          <w:szCs w:val="28"/>
          <w:lang w:val="uk-UA"/>
        </w:rPr>
      </w:pPr>
      <w:r w:rsidRPr="0028072A">
        <w:rPr>
          <w:rFonts w:eastAsia="Calibri"/>
          <w:sz w:val="28"/>
          <w:szCs w:val="28"/>
          <w:lang w:val="uk-UA"/>
        </w:rPr>
        <w:t xml:space="preserve">Розвиток туризму є </w:t>
      </w:r>
      <w:r w:rsidRPr="0028072A">
        <w:rPr>
          <w:sz w:val="28"/>
          <w:szCs w:val="28"/>
          <w:lang w:val="uk-UA"/>
        </w:rPr>
        <w:t>одним із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пріоритетних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напрямків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соціально-економічного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розвитку</w:t>
      </w:r>
      <w:r>
        <w:rPr>
          <w:sz w:val="28"/>
          <w:szCs w:val="28"/>
          <w:lang w:val="uk-UA"/>
        </w:rPr>
        <w:t xml:space="preserve"> </w:t>
      </w:r>
      <w:proofErr w:type="spellStart"/>
      <w:r w:rsidRPr="0028072A">
        <w:rPr>
          <w:sz w:val="28"/>
          <w:szCs w:val="28"/>
          <w:lang w:val="uk-UA"/>
        </w:rPr>
        <w:t>Ясінянської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територіальної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громади. Завдяки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вдалому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географічному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розташуванню громада має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потужний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туристичний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потенціал, зумовлений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особливостями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історичного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розвитку, національно-культурним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різноманіттям та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природними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унікальними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об’єктами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із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>заповідними</w:t>
      </w:r>
      <w:r>
        <w:rPr>
          <w:sz w:val="28"/>
          <w:szCs w:val="28"/>
          <w:lang w:val="uk-UA"/>
        </w:rPr>
        <w:t xml:space="preserve"> </w:t>
      </w:r>
      <w:r w:rsidRPr="0028072A">
        <w:rPr>
          <w:sz w:val="28"/>
          <w:szCs w:val="28"/>
          <w:lang w:val="uk-UA"/>
        </w:rPr>
        <w:t xml:space="preserve">територіями. </w:t>
      </w:r>
    </w:p>
    <w:p w:rsidR="0028072A" w:rsidRDefault="0028072A" w:rsidP="0028072A">
      <w:pPr>
        <w:pStyle w:val="a6"/>
        <w:tabs>
          <w:tab w:val="left" w:pos="-7230"/>
        </w:tabs>
        <w:ind w:left="0" w:firstLine="709"/>
        <w:jc w:val="both"/>
        <w:rPr>
          <w:color w:val="000000" w:themeColor="text1"/>
          <w:sz w:val="28"/>
          <w:szCs w:val="28"/>
          <w:lang w:val="uk-UA" w:eastAsia="zh-CN"/>
        </w:rPr>
      </w:pPr>
      <w:r>
        <w:rPr>
          <w:color w:val="000000" w:themeColor="text1"/>
          <w:sz w:val="28"/>
          <w:szCs w:val="28"/>
          <w:lang w:val="uk-UA" w:eastAsia="zh-CN"/>
        </w:rPr>
        <w:t>Туристична галузь є стратегічним напрямком розвитку громади, одним із важливих чинників динамічного збільшення надходження до місцевого бюджету, що позитивно впливає на стан справ у багатьох галузях економіки (торгівля, транспорт, зв’язок, будівництво тощо).</w:t>
      </w:r>
    </w:p>
    <w:p w:rsidR="0028072A" w:rsidRDefault="0028072A" w:rsidP="0028072A">
      <w:pPr>
        <w:pStyle w:val="a6"/>
        <w:tabs>
          <w:tab w:val="left" w:pos="-7230"/>
        </w:tabs>
        <w:ind w:left="0" w:firstLine="709"/>
        <w:jc w:val="both"/>
        <w:rPr>
          <w:color w:val="000000" w:themeColor="text1"/>
          <w:sz w:val="28"/>
          <w:szCs w:val="28"/>
          <w:lang w:val="uk-UA" w:eastAsia="zh-CN"/>
        </w:rPr>
      </w:pPr>
      <w:r>
        <w:rPr>
          <w:color w:val="000000" w:themeColor="text1"/>
          <w:sz w:val="28"/>
          <w:szCs w:val="28"/>
          <w:lang w:val="uk-UA" w:eastAsia="zh-CN"/>
        </w:rPr>
        <w:t xml:space="preserve">Туризм у громаді сприяє підвищенню зайнятості населення, розвитку ринкових відносин, міжнародному співробітництву, залученню громадян до пізнання багатої природної та історико-культурної спадщини Гуцульського краю. Однак, поряд із розвиненим туристичним потенціалом у громаді є ряд чинників, які негативно впливають на розвиток туризму у громаді. </w:t>
      </w:r>
    </w:p>
    <w:p w:rsidR="0028072A" w:rsidRDefault="0028072A" w:rsidP="0028072A">
      <w:pPr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На сьогодні чинним законодавством не в достатній мірі врегульовано питання</w:t>
      </w:r>
      <w:r w:rsidR="00BB52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щодо</w:t>
      </w:r>
      <w:r w:rsidR="00BB52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ефективного контролю за виконанням</w:t>
      </w:r>
      <w:r w:rsidR="00BB52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платниками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своїх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податкових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зобов’язань,адже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органи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місцевого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самоврядування не мають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повноважень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щодо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адміністрування та контролю туристичного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збору,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призводить до значних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втрат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місцевих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бюджетів.</w:t>
      </w:r>
    </w:p>
    <w:p w:rsidR="0028072A" w:rsidRDefault="0028072A" w:rsidP="0028072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Відсутність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належного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адміністрування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призводить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неефективного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коштами,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могли б </w:t>
      </w:r>
      <w:proofErr w:type="spellStart"/>
      <w:r>
        <w:rPr>
          <w:sz w:val="28"/>
          <w:szCs w:val="28"/>
        </w:rPr>
        <w:t>спрямовуватися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розвиток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туристичної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покращення</w:t>
      </w:r>
      <w:proofErr w:type="spellEnd"/>
      <w:r>
        <w:rPr>
          <w:sz w:val="28"/>
          <w:szCs w:val="28"/>
        </w:rPr>
        <w:t xml:space="preserve"> умов для </w:t>
      </w:r>
      <w:proofErr w:type="spellStart"/>
      <w:r>
        <w:rPr>
          <w:sz w:val="28"/>
          <w:szCs w:val="28"/>
        </w:rPr>
        <w:t>відвідувачів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Це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проявляється</w:t>
      </w:r>
      <w:proofErr w:type="spellEnd"/>
      <w:proofErr w:type="gram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відсутності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чітких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механізмів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платежів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недостатньому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контролі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їх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сплатою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боку </w:t>
      </w:r>
      <w:proofErr w:type="spellStart"/>
      <w:r>
        <w:rPr>
          <w:sz w:val="28"/>
          <w:szCs w:val="28"/>
        </w:rPr>
        <w:t>суб’єктів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туристичної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готелів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приватних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садиб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тощо</w:t>
      </w:r>
      <w:proofErr w:type="spellEnd"/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наслідок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місцевий</w:t>
      </w:r>
      <w:proofErr w:type="spellEnd"/>
      <w:r>
        <w:rPr>
          <w:sz w:val="28"/>
          <w:szCs w:val="28"/>
        </w:rPr>
        <w:t xml:space="preserve"> бюджет </w:t>
      </w:r>
      <w:proofErr w:type="spellStart"/>
      <w:r>
        <w:rPr>
          <w:sz w:val="28"/>
          <w:szCs w:val="28"/>
        </w:rPr>
        <w:t>Ясінянської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втрачає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потенційні</w:t>
      </w:r>
      <w:proofErr w:type="spellEnd"/>
      <w:r>
        <w:rPr>
          <w:sz w:val="28"/>
          <w:szCs w:val="28"/>
        </w:rPr>
        <w:t xml:space="preserve"> доходи, а для </w:t>
      </w:r>
      <w:proofErr w:type="spellStart"/>
      <w:r>
        <w:rPr>
          <w:sz w:val="28"/>
          <w:szCs w:val="28"/>
        </w:rPr>
        <w:t>туристичних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створено </w:t>
      </w:r>
      <w:proofErr w:type="spellStart"/>
      <w:r>
        <w:rPr>
          <w:sz w:val="28"/>
          <w:szCs w:val="28"/>
        </w:rPr>
        <w:t>нерівні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ведення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бізнесу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адже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одні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платники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сумлінно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сплачують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інші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уникають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зобов’язань</w:t>
      </w:r>
      <w:proofErr w:type="spellEnd"/>
      <w:r>
        <w:rPr>
          <w:sz w:val="28"/>
          <w:szCs w:val="28"/>
        </w:rPr>
        <w:t xml:space="preserve"> через </w:t>
      </w:r>
      <w:proofErr w:type="spellStart"/>
      <w:r>
        <w:rPr>
          <w:sz w:val="28"/>
          <w:szCs w:val="28"/>
        </w:rPr>
        <w:t>прогалини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системі</w:t>
      </w:r>
      <w:proofErr w:type="spellEnd"/>
      <w:r>
        <w:rPr>
          <w:sz w:val="28"/>
          <w:szCs w:val="28"/>
        </w:rPr>
        <w:t xml:space="preserve"> контролю.</w:t>
      </w:r>
    </w:p>
    <w:p w:rsidR="0028072A" w:rsidRDefault="0028072A" w:rsidP="0028072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Ясінянська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селищна</w:t>
      </w:r>
      <w:proofErr w:type="spellEnd"/>
      <w:r>
        <w:rPr>
          <w:sz w:val="28"/>
          <w:szCs w:val="28"/>
        </w:rPr>
        <w:t xml:space="preserve"> рада </w:t>
      </w:r>
      <w:proofErr w:type="spellStart"/>
      <w:r>
        <w:rPr>
          <w:sz w:val="28"/>
          <w:szCs w:val="28"/>
        </w:rPr>
        <w:t>зацікавлена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взяти</w:t>
      </w:r>
      <w:proofErr w:type="spellEnd"/>
      <w:r>
        <w:rPr>
          <w:sz w:val="28"/>
          <w:szCs w:val="28"/>
        </w:rPr>
        <w:t xml:space="preserve"> на себе 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частині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адміністрування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оскільки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це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додаткові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lastRenderedPageBreak/>
        <w:t>надходження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ісцевого</w:t>
      </w:r>
      <w:proofErr w:type="spellEnd"/>
      <w:r>
        <w:rPr>
          <w:sz w:val="28"/>
          <w:szCs w:val="28"/>
        </w:rPr>
        <w:t xml:space="preserve"> бюджету. На </w:t>
      </w:r>
      <w:proofErr w:type="spellStart"/>
      <w:r>
        <w:rPr>
          <w:sz w:val="28"/>
          <w:szCs w:val="28"/>
        </w:rPr>
        <w:t>сьогодні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значна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частина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готелів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приватних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садиб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розміщення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працюють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тіні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унеможливлює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прозорий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справедливий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розподіл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надходжень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туризму.</w:t>
      </w:r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Завдяки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важелям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механізму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адміністрування</w:t>
      </w:r>
      <w:proofErr w:type="spellEnd"/>
      <w:r>
        <w:rPr>
          <w:sz w:val="28"/>
          <w:szCs w:val="28"/>
        </w:rPr>
        <w:t xml:space="preserve"> та</w:t>
      </w:r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контролю за такими </w:t>
      </w:r>
      <w:proofErr w:type="spellStart"/>
      <w:r>
        <w:rPr>
          <w:sz w:val="28"/>
          <w:szCs w:val="28"/>
        </w:rPr>
        <w:t>податками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впровадження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електронних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цифрових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sz w:val="28"/>
          <w:szCs w:val="28"/>
        </w:rPr>
        <w:t xml:space="preserve">, громада </w:t>
      </w:r>
      <w:proofErr w:type="spellStart"/>
      <w:r>
        <w:rPr>
          <w:sz w:val="28"/>
          <w:szCs w:val="28"/>
        </w:rPr>
        <w:t>змогла</w:t>
      </w:r>
      <w:proofErr w:type="spellEnd"/>
      <w:r>
        <w:rPr>
          <w:sz w:val="28"/>
          <w:szCs w:val="28"/>
        </w:rPr>
        <w:t xml:space="preserve"> б </w:t>
      </w:r>
      <w:proofErr w:type="spellStart"/>
      <w:r>
        <w:rPr>
          <w:sz w:val="28"/>
          <w:szCs w:val="28"/>
        </w:rPr>
        <w:t>налагодити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прозору</w:t>
      </w:r>
      <w:proofErr w:type="spellEnd"/>
      <w:r>
        <w:rPr>
          <w:sz w:val="28"/>
          <w:szCs w:val="28"/>
        </w:rPr>
        <w:t xml:space="preserve"> систему </w:t>
      </w:r>
      <w:proofErr w:type="spellStart"/>
      <w:r>
        <w:rPr>
          <w:sz w:val="28"/>
          <w:szCs w:val="28"/>
        </w:rPr>
        <w:t>сплати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>.</w:t>
      </w:r>
    </w:p>
    <w:p w:rsidR="0028072A" w:rsidRDefault="0028072A" w:rsidP="00280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основних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проблемних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адміністрування</w:t>
      </w:r>
      <w:proofErr w:type="spellEnd"/>
      <w:r>
        <w:rPr>
          <w:sz w:val="28"/>
          <w:szCs w:val="28"/>
        </w:rPr>
        <w:t xml:space="preserve"> та контролю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належать: </w:t>
      </w:r>
    </w:p>
    <w:p w:rsidR="0028072A" w:rsidRDefault="0028072A" w:rsidP="0028072A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Відсутність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реєстру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платників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>.</w:t>
      </w:r>
    </w:p>
    <w:p w:rsidR="0028072A" w:rsidRDefault="0028072A" w:rsidP="0028072A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Відсутність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автоматизованої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електронної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системи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  <w:lang w:val="uk-UA"/>
        </w:rPr>
        <w:t>, моніторингу та аналітики</w:t>
      </w:r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платежів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формування </w:t>
      </w:r>
      <w:proofErr w:type="spellStart"/>
      <w:r>
        <w:rPr>
          <w:sz w:val="28"/>
          <w:szCs w:val="28"/>
        </w:rPr>
        <w:t>звітності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справляння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>.</w:t>
      </w:r>
    </w:p>
    <w:p w:rsidR="0028072A" w:rsidRDefault="0028072A" w:rsidP="0028072A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Відсутість</w:t>
      </w:r>
      <w:proofErr w:type="spellEnd"/>
      <w:r>
        <w:rPr>
          <w:sz w:val="28"/>
          <w:szCs w:val="28"/>
          <w:lang w:val="uk-UA"/>
        </w:rPr>
        <w:t xml:space="preserve"> інтеграції </w:t>
      </w:r>
      <w:proofErr w:type="spellStart"/>
      <w:r>
        <w:rPr>
          <w:sz w:val="28"/>
          <w:szCs w:val="28"/>
        </w:rPr>
        <w:t>із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державними</w:t>
      </w:r>
      <w:proofErr w:type="spellEnd"/>
      <w:r>
        <w:rPr>
          <w:sz w:val="28"/>
          <w:szCs w:val="28"/>
        </w:rPr>
        <w:t xml:space="preserve"> системами (</w:t>
      </w:r>
      <w:proofErr w:type="spellStart"/>
      <w:r>
        <w:rPr>
          <w:sz w:val="28"/>
          <w:szCs w:val="28"/>
        </w:rPr>
        <w:t>наприклад</w:t>
      </w:r>
      <w:proofErr w:type="spellEnd"/>
      <w:r>
        <w:rPr>
          <w:sz w:val="28"/>
          <w:szCs w:val="28"/>
        </w:rPr>
        <w:t>, "</w:t>
      </w:r>
      <w:proofErr w:type="spellStart"/>
      <w:r>
        <w:rPr>
          <w:sz w:val="28"/>
          <w:szCs w:val="28"/>
        </w:rPr>
        <w:t>Дія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чи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Єдиний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державний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реєстр</w:t>
      </w:r>
      <w:proofErr w:type="spellEnd"/>
      <w:r>
        <w:rPr>
          <w:sz w:val="28"/>
          <w:szCs w:val="28"/>
        </w:rPr>
        <w:t>).</w:t>
      </w:r>
    </w:p>
    <w:p w:rsidR="0028072A" w:rsidRDefault="0028072A" w:rsidP="0028072A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Недостатній</w:t>
      </w:r>
      <w:proofErr w:type="spellEnd"/>
      <w:r>
        <w:rPr>
          <w:sz w:val="28"/>
          <w:szCs w:val="28"/>
        </w:rPr>
        <w:t xml:space="preserve"> контроль за </w:t>
      </w:r>
      <w:proofErr w:type="spellStart"/>
      <w:r>
        <w:rPr>
          <w:sz w:val="28"/>
          <w:szCs w:val="28"/>
        </w:rPr>
        <w:t>сплатою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спричиняє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недонадходження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місцевих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бюджеті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28072A" w:rsidRDefault="0028072A" w:rsidP="0028072A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Складність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взаємодії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органами </w:t>
      </w:r>
      <w:proofErr w:type="spellStart"/>
      <w:r>
        <w:rPr>
          <w:sz w:val="28"/>
          <w:szCs w:val="28"/>
        </w:rPr>
        <w:t>місцевого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суб’єктами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надають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тимчасового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розміщення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.</w:t>
      </w:r>
    </w:p>
    <w:p w:rsidR="0028072A" w:rsidRDefault="0028072A" w:rsidP="00280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сьогодні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сплата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приватними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підприємцями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складним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процесом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оскільки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збір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сплачується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після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подання декларації з туристичного збору за підсумками </w:t>
      </w:r>
      <w:r>
        <w:rPr>
          <w:sz w:val="28"/>
          <w:szCs w:val="28"/>
        </w:rPr>
        <w:t xml:space="preserve"> кварталу</w:t>
      </w:r>
      <w:r>
        <w:rPr>
          <w:sz w:val="28"/>
          <w:szCs w:val="28"/>
          <w:lang w:val="uk-UA"/>
        </w:rPr>
        <w:t>,</w:t>
      </w:r>
      <w:bookmarkStart w:id="0" w:name="_GoBack"/>
      <w:bookmarkEnd w:id="0"/>
      <w:r>
        <w:rPr>
          <w:sz w:val="28"/>
          <w:szCs w:val="28"/>
          <w:lang w:val="uk-UA"/>
        </w:rPr>
        <w:t xml:space="preserve"> та сплачується впродовж 10 календарних днів </w:t>
      </w:r>
      <w:proofErr w:type="gramStart"/>
      <w:r>
        <w:rPr>
          <w:sz w:val="28"/>
          <w:szCs w:val="28"/>
          <w:lang w:val="uk-UA"/>
        </w:rPr>
        <w:t>в</w:t>
      </w:r>
      <w:proofErr w:type="gramEnd"/>
      <w:r>
        <w:rPr>
          <w:sz w:val="28"/>
          <w:szCs w:val="28"/>
          <w:lang w:val="uk-UA"/>
        </w:rPr>
        <w:t>ід граничного строку подачі декларації</w:t>
      </w:r>
      <w:r>
        <w:rPr>
          <w:sz w:val="28"/>
          <w:szCs w:val="28"/>
        </w:rPr>
        <w:t>.</w:t>
      </w:r>
    </w:p>
    <w:p w:rsidR="0028072A" w:rsidRDefault="0028072A" w:rsidP="00280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Європейськихкраїнах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чудовий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досвід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сплати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коли </w:t>
      </w:r>
      <w:proofErr w:type="spellStart"/>
      <w:r>
        <w:rPr>
          <w:sz w:val="28"/>
          <w:szCs w:val="28"/>
        </w:rPr>
        <w:t>туристи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поселяючись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туристичних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об’єктах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відразу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сплачують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окремий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обов’язковий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платіж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потрапляє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муніципалітету</w:t>
      </w:r>
      <w:proofErr w:type="spellEnd"/>
      <w:r>
        <w:rPr>
          <w:sz w:val="28"/>
          <w:szCs w:val="28"/>
        </w:rPr>
        <w:t>.</w:t>
      </w:r>
    </w:p>
    <w:p w:rsidR="0028072A" w:rsidRDefault="0028072A" w:rsidP="0028072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Відповідну</w:t>
      </w:r>
      <w:proofErr w:type="spellEnd"/>
      <w:r>
        <w:rPr>
          <w:sz w:val="28"/>
          <w:szCs w:val="28"/>
        </w:rPr>
        <w:t xml:space="preserve"> практику </w:t>
      </w:r>
      <w:proofErr w:type="spellStart"/>
      <w:r>
        <w:rPr>
          <w:sz w:val="28"/>
          <w:szCs w:val="28"/>
        </w:rPr>
        <w:t>необхідно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запровадити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 w:rsidR="00D9119F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</w:rPr>
        <w:t>перейнявши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досвід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Європейських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країн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Туристичний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повинен </w:t>
      </w:r>
      <w:proofErr w:type="spellStart"/>
      <w:r>
        <w:rPr>
          <w:sz w:val="28"/>
          <w:szCs w:val="28"/>
        </w:rPr>
        <w:t>сплачуватися</w:t>
      </w:r>
      <w:proofErr w:type="spellEnd"/>
      <w:r>
        <w:rPr>
          <w:sz w:val="28"/>
          <w:szCs w:val="28"/>
        </w:rPr>
        <w:t xml:space="preserve"> туристом, а не </w:t>
      </w:r>
      <w:proofErr w:type="spellStart"/>
      <w:r>
        <w:rPr>
          <w:sz w:val="28"/>
          <w:szCs w:val="28"/>
        </w:rPr>
        <w:t>власниками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чи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приватними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підприємцями</w:t>
      </w:r>
      <w:proofErr w:type="spellEnd"/>
      <w:r>
        <w:rPr>
          <w:sz w:val="28"/>
          <w:szCs w:val="28"/>
        </w:rPr>
        <w:t xml:space="preserve">. Для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турист повинен при </w:t>
      </w:r>
      <w:proofErr w:type="spellStart"/>
      <w:r>
        <w:rPr>
          <w:sz w:val="28"/>
          <w:szCs w:val="28"/>
        </w:rPr>
        <w:t>поселенні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відразу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сплачувати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 w:rsidR="000750C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відокремлений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інших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податків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зборів</w:t>
      </w:r>
      <w:proofErr w:type="spellEnd"/>
      <w:r>
        <w:rPr>
          <w:sz w:val="28"/>
          <w:szCs w:val="28"/>
        </w:rPr>
        <w:t>.</w:t>
      </w:r>
    </w:p>
    <w:p w:rsidR="0028072A" w:rsidRDefault="0028072A" w:rsidP="0028072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Запровадження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дієвого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механізму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надасть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збільшити</w:t>
      </w:r>
      <w:proofErr w:type="spellEnd"/>
      <w:r>
        <w:rPr>
          <w:sz w:val="28"/>
          <w:szCs w:val="28"/>
        </w:rPr>
        <w:t xml:space="preserve"> доходи </w:t>
      </w:r>
      <w:proofErr w:type="spellStart"/>
      <w:r>
        <w:rPr>
          <w:sz w:val="28"/>
          <w:szCs w:val="28"/>
        </w:rPr>
        <w:t>місцевих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бюджеті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громад.</w:t>
      </w:r>
    </w:p>
    <w:p w:rsidR="0028072A" w:rsidRDefault="0028072A" w:rsidP="0028072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зв’язку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 w:rsidR="00D9119F">
        <w:rPr>
          <w:sz w:val="28"/>
          <w:szCs w:val="28"/>
        </w:rPr>
        <w:t>з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вищевикладеним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Ясінянська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селищна</w:t>
      </w:r>
      <w:proofErr w:type="spellEnd"/>
      <w:r>
        <w:rPr>
          <w:sz w:val="28"/>
          <w:szCs w:val="28"/>
        </w:rPr>
        <w:t xml:space="preserve"> рада </w:t>
      </w:r>
      <w:proofErr w:type="spellStart"/>
      <w:r>
        <w:rPr>
          <w:sz w:val="28"/>
          <w:szCs w:val="28"/>
        </w:rPr>
        <w:t>звертається</w:t>
      </w:r>
      <w:proofErr w:type="spellEnd"/>
      <w:r>
        <w:rPr>
          <w:sz w:val="28"/>
          <w:szCs w:val="28"/>
        </w:rPr>
        <w:t xml:space="preserve"> до Вас  </w:t>
      </w:r>
      <w:proofErr w:type="spellStart"/>
      <w:r>
        <w:rPr>
          <w:sz w:val="28"/>
          <w:szCs w:val="28"/>
        </w:rPr>
        <w:t>із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проханням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розглянути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вдосконалення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механізму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надання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повноважень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органам місцевого самоврядування </w:t>
      </w:r>
      <w:r>
        <w:rPr>
          <w:sz w:val="28"/>
          <w:szCs w:val="28"/>
        </w:rPr>
        <w:t>для</w:t>
      </w:r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адміністрування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0750C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розглянути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внесення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чинного </w:t>
      </w:r>
      <w:proofErr w:type="spellStart"/>
      <w:r>
        <w:rPr>
          <w:sz w:val="28"/>
          <w:szCs w:val="28"/>
        </w:rPr>
        <w:t>законодавства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впровадження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електронних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цифрових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адміністрування</w:t>
      </w:r>
      <w:proofErr w:type="spellEnd"/>
      <w:r>
        <w:rPr>
          <w:sz w:val="28"/>
          <w:szCs w:val="28"/>
        </w:rPr>
        <w:t xml:space="preserve"> та контролю </w:t>
      </w:r>
      <w:proofErr w:type="spellStart"/>
      <w:r>
        <w:rPr>
          <w:sz w:val="28"/>
          <w:szCs w:val="28"/>
        </w:rPr>
        <w:t>туристичного</w:t>
      </w:r>
      <w:proofErr w:type="spellEnd"/>
      <w:r w:rsidR="00D9119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. </w:t>
      </w:r>
    </w:p>
    <w:p w:rsidR="0028072A" w:rsidRPr="00D9119F" w:rsidRDefault="0028072A" w:rsidP="0028072A">
      <w:pPr>
        <w:jc w:val="both"/>
        <w:rPr>
          <w:sz w:val="28"/>
          <w:lang w:val="uk-UA"/>
        </w:rPr>
      </w:pPr>
    </w:p>
    <w:p w:rsidR="00D9119F" w:rsidRDefault="0028072A" w:rsidP="00D9119F">
      <w:pPr>
        <w:spacing w:before="100" w:beforeAutospacing="1" w:after="100" w:afterAutospacing="1"/>
        <w:ind w:left="2124" w:firstLine="708"/>
        <w:contextualSpacing/>
        <w:rPr>
          <w:b/>
          <w:bCs/>
          <w:sz w:val="28"/>
          <w:szCs w:val="28"/>
          <w:lang w:val="uk-UA"/>
        </w:rPr>
      </w:pPr>
      <w:r w:rsidRPr="00D9119F">
        <w:rPr>
          <w:b/>
          <w:bCs/>
          <w:sz w:val="28"/>
          <w:szCs w:val="28"/>
          <w:lang w:val="uk-UA"/>
        </w:rPr>
        <w:t>Звернення</w:t>
      </w:r>
      <w:r w:rsidR="00D9119F">
        <w:rPr>
          <w:b/>
          <w:bCs/>
          <w:sz w:val="28"/>
          <w:szCs w:val="28"/>
          <w:lang w:val="uk-UA"/>
        </w:rPr>
        <w:t xml:space="preserve"> </w:t>
      </w:r>
      <w:r w:rsidRPr="00D9119F">
        <w:rPr>
          <w:b/>
          <w:bCs/>
          <w:sz w:val="28"/>
          <w:szCs w:val="28"/>
          <w:lang w:val="uk-UA"/>
        </w:rPr>
        <w:t>прийнято</w:t>
      </w:r>
      <w:r w:rsidR="00D9119F">
        <w:rPr>
          <w:b/>
          <w:bCs/>
          <w:sz w:val="28"/>
          <w:szCs w:val="28"/>
          <w:lang w:val="uk-UA"/>
        </w:rPr>
        <w:t xml:space="preserve"> </w:t>
      </w:r>
      <w:r w:rsidRPr="00D9119F">
        <w:rPr>
          <w:b/>
          <w:bCs/>
          <w:sz w:val="28"/>
          <w:szCs w:val="28"/>
          <w:lang w:val="uk-UA"/>
        </w:rPr>
        <w:t>на засіданні сорок сьомої</w:t>
      </w:r>
      <w:r w:rsidR="00D9119F">
        <w:rPr>
          <w:b/>
          <w:bCs/>
          <w:sz w:val="28"/>
          <w:szCs w:val="28"/>
          <w:lang w:val="uk-UA"/>
        </w:rPr>
        <w:t xml:space="preserve"> </w:t>
      </w:r>
      <w:r w:rsidRPr="00D9119F">
        <w:rPr>
          <w:b/>
          <w:bCs/>
          <w:sz w:val="28"/>
          <w:szCs w:val="28"/>
          <w:lang w:val="uk-UA"/>
        </w:rPr>
        <w:t>сесії</w:t>
      </w:r>
      <w:r w:rsidR="00D9119F">
        <w:rPr>
          <w:b/>
          <w:bCs/>
          <w:sz w:val="28"/>
          <w:szCs w:val="28"/>
          <w:lang w:val="uk-UA"/>
        </w:rPr>
        <w:t xml:space="preserve"> </w:t>
      </w:r>
    </w:p>
    <w:p w:rsidR="0028072A" w:rsidRPr="00D9119F" w:rsidRDefault="0028072A" w:rsidP="00D9119F">
      <w:pPr>
        <w:spacing w:before="100" w:beforeAutospacing="1" w:after="100" w:afterAutospacing="1"/>
        <w:ind w:left="2124" w:firstLine="708"/>
        <w:contextualSpacing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 w:rsidRPr="00D9119F">
        <w:rPr>
          <w:b/>
          <w:bCs/>
          <w:sz w:val="28"/>
          <w:szCs w:val="28"/>
          <w:lang w:val="uk-UA"/>
        </w:rPr>
        <w:t>Ясінянської</w:t>
      </w:r>
      <w:proofErr w:type="spellEnd"/>
      <w:r w:rsidR="00D9119F">
        <w:rPr>
          <w:b/>
          <w:bCs/>
          <w:sz w:val="28"/>
          <w:szCs w:val="28"/>
          <w:lang w:val="uk-UA"/>
        </w:rPr>
        <w:t xml:space="preserve"> </w:t>
      </w:r>
      <w:r w:rsidRPr="00D9119F">
        <w:rPr>
          <w:b/>
          <w:bCs/>
          <w:sz w:val="28"/>
          <w:szCs w:val="28"/>
          <w:lang w:val="uk-UA"/>
        </w:rPr>
        <w:t xml:space="preserve">селищної  ради </w:t>
      </w:r>
      <w:r w:rsidRPr="00D9119F">
        <w:rPr>
          <w:b/>
          <w:sz w:val="28"/>
          <w:szCs w:val="28"/>
          <w:lang w:val="en-US"/>
        </w:rPr>
        <w:t>VIII</w:t>
      </w:r>
      <w:r w:rsidR="000750C1">
        <w:rPr>
          <w:b/>
          <w:sz w:val="28"/>
          <w:szCs w:val="28"/>
          <w:lang w:val="uk-UA"/>
        </w:rPr>
        <w:t xml:space="preserve"> </w:t>
      </w:r>
      <w:r w:rsidRPr="00D9119F">
        <w:rPr>
          <w:b/>
          <w:sz w:val="28"/>
          <w:szCs w:val="28"/>
          <w:lang w:val="uk-UA"/>
        </w:rPr>
        <w:t>скликання</w:t>
      </w:r>
    </w:p>
    <w:p w:rsidR="0028072A" w:rsidRPr="00D9119F" w:rsidRDefault="0028072A" w:rsidP="00D9119F">
      <w:pPr>
        <w:spacing w:before="100" w:beforeAutospacing="1" w:after="100" w:afterAutospacing="1"/>
        <w:ind w:left="5526" w:firstLine="138"/>
        <w:contextualSpacing/>
        <w:rPr>
          <w:lang w:val="uk-UA"/>
        </w:rPr>
      </w:pPr>
      <w:r w:rsidRPr="00D9119F">
        <w:rPr>
          <w:b/>
          <w:sz w:val="28"/>
          <w:szCs w:val="28"/>
          <w:lang w:val="uk-UA"/>
        </w:rPr>
        <w:t xml:space="preserve">15 квітня  </w:t>
      </w:r>
      <w:r w:rsidRPr="00D9119F">
        <w:rPr>
          <w:b/>
          <w:bCs/>
          <w:sz w:val="28"/>
          <w:szCs w:val="28"/>
          <w:lang w:val="uk-UA"/>
        </w:rPr>
        <w:t>2025 року</w:t>
      </w:r>
    </w:p>
    <w:sectPr w:rsidR="0028072A" w:rsidRPr="00D9119F" w:rsidSect="004E2CA3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62"/>
    <w:multiLevelType w:val="hybridMultilevel"/>
    <w:tmpl w:val="D80618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44D39"/>
    <w:multiLevelType w:val="hybridMultilevel"/>
    <w:tmpl w:val="8CBA37C6"/>
    <w:lvl w:ilvl="0" w:tplc="142A02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87B90"/>
    <w:multiLevelType w:val="multilevel"/>
    <w:tmpl w:val="2AA4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61D5C"/>
    <w:multiLevelType w:val="multilevel"/>
    <w:tmpl w:val="105C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CE46BB"/>
    <w:multiLevelType w:val="hybridMultilevel"/>
    <w:tmpl w:val="1310A406"/>
    <w:lvl w:ilvl="0" w:tplc="0464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6FF"/>
    <w:multiLevelType w:val="multilevel"/>
    <w:tmpl w:val="CC5C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E46846"/>
    <w:multiLevelType w:val="multilevel"/>
    <w:tmpl w:val="19E0F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A96273"/>
    <w:multiLevelType w:val="hybridMultilevel"/>
    <w:tmpl w:val="3A427B48"/>
    <w:lvl w:ilvl="0" w:tplc="E084DA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857C71"/>
    <w:multiLevelType w:val="hybridMultilevel"/>
    <w:tmpl w:val="6F20ACB8"/>
    <w:lvl w:ilvl="0" w:tplc="1D7C94D0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6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E02DC"/>
    <w:rsid w:val="000620FD"/>
    <w:rsid w:val="000750C1"/>
    <w:rsid w:val="000930EB"/>
    <w:rsid w:val="000A6D4E"/>
    <w:rsid w:val="000B3D06"/>
    <w:rsid w:val="000D4AAC"/>
    <w:rsid w:val="000E33B2"/>
    <w:rsid w:val="000F3FA7"/>
    <w:rsid w:val="000F463A"/>
    <w:rsid w:val="00100649"/>
    <w:rsid w:val="00104025"/>
    <w:rsid w:val="0011013E"/>
    <w:rsid w:val="001117F1"/>
    <w:rsid w:val="00121C7E"/>
    <w:rsid w:val="001346F2"/>
    <w:rsid w:val="001526A7"/>
    <w:rsid w:val="001A361F"/>
    <w:rsid w:val="001B67B0"/>
    <w:rsid w:val="001D15AB"/>
    <w:rsid w:val="00203646"/>
    <w:rsid w:val="00253A1A"/>
    <w:rsid w:val="0028072A"/>
    <w:rsid w:val="002821F0"/>
    <w:rsid w:val="002C41D9"/>
    <w:rsid w:val="002F7EF3"/>
    <w:rsid w:val="00312AFC"/>
    <w:rsid w:val="00357EC5"/>
    <w:rsid w:val="0037626A"/>
    <w:rsid w:val="00390E77"/>
    <w:rsid w:val="003A3EEA"/>
    <w:rsid w:val="003D4C0D"/>
    <w:rsid w:val="004135FF"/>
    <w:rsid w:val="00427452"/>
    <w:rsid w:val="00476CB6"/>
    <w:rsid w:val="00494D2A"/>
    <w:rsid w:val="00496B68"/>
    <w:rsid w:val="004C67DB"/>
    <w:rsid w:val="004D1D66"/>
    <w:rsid w:val="004E2CA3"/>
    <w:rsid w:val="00535206"/>
    <w:rsid w:val="00567C92"/>
    <w:rsid w:val="00572854"/>
    <w:rsid w:val="00581F21"/>
    <w:rsid w:val="005A698F"/>
    <w:rsid w:val="005C364D"/>
    <w:rsid w:val="005C5839"/>
    <w:rsid w:val="005C60B0"/>
    <w:rsid w:val="005E2725"/>
    <w:rsid w:val="005E5777"/>
    <w:rsid w:val="005F6538"/>
    <w:rsid w:val="005F67A1"/>
    <w:rsid w:val="00601767"/>
    <w:rsid w:val="006105AE"/>
    <w:rsid w:val="00624B98"/>
    <w:rsid w:val="00644A26"/>
    <w:rsid w:val="00645A11"/>
    <w:rsid w:val="0064658E"/>
    <w:rsid w:val="006473E9"/>
    <w:rsid w:val="00655B83"/>
    <w:rsid w:val="0066793B"/>
    <w:rsid w:val="00693C51"/>
    <w:rsid w:val="006B243F"/>
    <w:rsid w:val="006C2A1D"/>
    <w:rsid w:val="006C73AB"/>
    <w:rsid w:val="006D3088"/>
    <w:rsid w:val="0071512B"/>
    <w:rsid w:val="00735E14"/>
    <w:rsid w:val="00744CBE"/>
    <w:rsid w:val="00746A57"/>
    <w:rsid w:val="0075711D"/>
    <w:rsid w:val="00780693"/>
    <w:rsid w:val="00827012"/>
    <w:rsid w:val="00905066"/>
    <w:rsid w:val="009152F9"/>
    <w:rsid w:val="00943185"/>
    <w:rsid w:val="00953128"/>
    <w:rsid w:val="00966F73"/>
    <w:rsid w:val="00974D97"/>
    <w:rsid w:val="00980602"/>
    <w:rsid w:val="009A498D"/>
    <w:rsid w:val="009C0FE6"/>
    <w:rsid w:val="009D0FAB"/>
    <w:rsid w:val="009E6035"/>
    <w:rsid w:val="009F2B56"/>
    <w:rsid w:val="00A239F3"/>
    <w:rsid w:val="00A93F01"/>
    <w:rsid w:val="00A94898"/>
    <w:rsid w:val="00AA17A4"/>
    <w:rsid w:val="00AD24CC"/>
    <w:rsid w:val="00AE02DC"/>
    <w:rsid w:val="00B867BC"/>
    <w:rsid w:val="00BB1CB0"/>
    <w:rsid w:val="00BB528F"/>
    <w:rsid w:val="00BC650A"/>
    <w:rsid w:val="00BE53B9"/>
    <w:rsid w:val="00C24D07"/>
    <w:rsid w:val="00C314AB"/>
    <w:rsid w:val="00C34D62"/>
    <w:rsid w:val="00C42FB6"/>
    <w:rsid w:val="00C72B1D"/>
    <w:rsid w:val="00C7658F"/>
    <w:rsid w:val="00CE00DB"/>
    <w:rsid w:val="00CE1250"/>
    <w:rsid w:val="00D0260A"/>
    <w:rsid w:val="00D10F7A"/>
    <w:rsid w:val="00D22107"/>
    <w:rsid w:val="00D31DD0"/>
    <w:rsid w:val="00D53106"/>
    <w:rsid w:val="00D9119F"/>
    <w:rsid w:val="00DA12BD"/>
    <w:rsid w:val="00DC65CC"/>
    <w:rsid w:val="00DF7FEC"/>
    <w:rsid w:val="00E01151"/>
    <w:rsid w:val="00E20E7D"/>
    <w:rsid w:val="00E37D40"/>
    <w:rsid w:val="00E756DA"/>
    <w:rsid w:val="00E75B5B"/>
    <w:rsid w:val="00EC37A5"/>
    <w:rsid w:val="00ED1E63"/>
    <w:rsid w:val="00EE033A"/>
    <w:rsid w:val="00F1442D"/>
    <w:rsid w:val="00F34040"/>
    <w:rsid w:val="00F36DF8"/>
    <w:rsid w:val="00F43427"/>
    <w:rsid w:val="00F5064D"/>
    <w:rsid w:val="00F56026"/>
    <w:rsid w:val="00F72A59"/>
    <w:rsid w:val="00FB5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D31D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C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C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DD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table" w:styleId="a3">
    <w:name w:val="Table Grid"/>
    <w:basedOn w:val="a1"/>
    <w:rsid w:val="00F56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3D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D0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9E603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31DD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D31DD0"/>
    <w:pPr>
      <w:spacing w:before="100" w:beforeAutospacing="1" w:after="100" w:afterAutospacing="1"/>
    </w:pPr>
    <w:rPr>
      <w:lang w:val="uk-UA" w:eastAsia="uk-UA"/>
    </w:rPr>
  </w:style>
  <w:style w:type="character" w:styleId="aa">
    <w:name w:val="Strong"/>
    <w:basedOn w:val="a0"/>
    <w:qFormat/>
    <w:rsid w:val="00D31DD0"/>
    <w:rPr>
      <w:b/>
      <w:bCs/>
    </w:rPr>
  </w:style>
  <w:style w:type="character" w:styleId="ab">
    <w:name w:val="Emphasis"/>
    <w:basedOn w:val="a0"/>
    <w:uiPriority w:val="20"/>
    <w:qFormat/>
    <w:rsid w:val="00D31DD0"/>
    <w:rPr>
      <w:i/>
      <w:iCs/>
    </w:rPr>
  </w:style>
  <w:style w:type="paragraph" w:customStyle="1" w:styleId="11">
    <w:name w:val="Абзац списка1"/>
    <w:basedOn w:val="a"/>
    <w:rsid w:val="00C34D62"/>
    <w:pPr>
      <w:ind w:left="720"/>
    </w:pPr>
    <w:rPr>
      <w:rFonts w:eastAsia="Calibri"/>
    </w:rPr>
  </w:style>
  <w:style w:type="paragraph" w:styleId="ac">
    <w:name w:val="No Spacing"/>
    <w:uiPriority w:val="1"/>
    <w:qFormat/>
    <w:rsid w:val="00134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paragraph" w:styleId="ad">
    <w:name w:val="Body Text Indent"/>
    <w:basedOn w:val="a"/>
    <w:link w:val="ae"/>
    <w:rsid w:val="00121C7E"/>
    <w:pPr>
      <w:ind w:firstLine="720"/>
      <w:jc w:val="both"/>
    </w:pPr>
    <w:rPr>
      <w:sz w:val="32"/>
      <w:szCs w:val="20"/>
    </w:rPr>
  </w:style>
  <w:style w:type="character" w:customStyle="1" w:styleId="ae">
    <w:name w:val="Основной текст с отступом Знак"/>
    <w:basedOn w:val="a0"/>
    <w:link w:val="ad"/>
    <w:rsid w:val="00121C7E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af">
    <w:name w:val="Основний текст_"/>
    <w:basedOn w:val="a0"/>
    <w:link w:val="af0"/>
    <w:locked/>
    <w:rsid w:val="000930EB"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Основний текст"/>
    <w:basedOn w:val="a"/>
    <w:link w:val="af"/>
    <w:rsid w:val="000930EB"/>
    <w:pPr>
      <w:widowControl w:val="0"/>
      <w:spacing w:line="276" w:lineRule="auto"/>
      <w:ind w:firstLine="400"/>
    </w:pPr>
    <w:rPr>
      <w:sz w:val="28"/>
      <w:szCs w:val="28"/>
      <w:lang w:val="uk-UA" w:eastAsia="en-US"/>
    </w:rPr>
  </w:style>
  <w:style w:type="character" w:customStyle="1" w:styleId="a7">
    <w:name w:val="Абзац списка Знак"/>
    <w:link w:val="a6"/>
    <w:uiPriority w:val="34"/>
    <w:locked/>
    <w:rsid w:val="0028072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3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07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55529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6106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A7365-F48C-49AD-9E4E-FA1F0C44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Sekretar</cp:lastModifiedBy>
  <cp:revision>41</cp:revision>
  <cp:lastPrinted>2025-09-30T10:38:00Z</cp:lastPrinted>
  <dcterms:created xsi:type="dcterms:W3CDTF">2021-03-01T09:16:00Z</dcterms:created>
  <dcterms:modified xsi:type="dcterms:W3CDTF">2025-09-30T10:39:00Z</dcterms:modified>
</cp:coreProperties>
</file>